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A75A26" w:rsidRDefault="001E6F44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right triangle trigonometry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1E6F44" w:rsidRDefault="001E6F44" w:rsidP="001E6F44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Solve for the indicated variable.  Leave all answers in exact form when possible.</w:t>
      </w:r>
    </w:p>
    <w:p w:rsidR="001E6F44" w:rsidRDefault="001E6F44" w:rsidP="001E6F44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4665345</wp:posOffset>
            </wp:positionH>
            <wp:positionV relativeFrom="paragraph">
              <wp:posOffset>40005</wp:posOffset>
            </wp:positionV>
            <wp:extent cx="1666875" cy="1219200"/>
            <wp:effectExtent l="0" t="0" r="0" b="0"/>
            <wp:wrapNone/>
            <wp:docPr id="3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2398395</wp:posOffset>
            </wp:positionH>
            <wp:positionV relativeFrom="paragraph">
              <wp:posOffset>40005</wp:posOffset>
            </wp:positionV>
            <wp:extent cx="1419225" cy="971550"/>
            <wp:effectExtent l="0" t="0" r="0" b="0"/>
            <wp:wrapNone/>
            <wp:docPr id="4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6F44" w:rsidRDefault="001E6F44" w:rsidP="001E6F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188595</wp:posOffset>
            </wp:positionH>
            <wp:positionV relativeFrom="paragraph">
              <wp:posOffset>-1905</wp:posOffset>
            </wp:positionV>
            <wp:extent cx="1476375" cy="942975"/>
            <wp:effectExtent l="0" t="0" r="0" b="0"/>
            <wp:wrapNone/>
            <wp:docPr id="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3. </w:t>
      </w:r>
    </w:p>
    <w:p w:rsidR="001E6F44" w:rsidRDefault="001E6F44" w:rsidP="001E6F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6F44" w:rsidRDefault="001E6F44" w:rsidP="001E6F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6F44" w:rsidRDefault="001E6F44" w:rsidP="001E6F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6F44" w:rsidRDefault="001E6F44" w:rsidP="001E6F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6F44" w:rsidRDefault="001E6F44" w:rsidP="001E6F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6F44" w:rsidRDefault="001E6F44" w:rsidP="001E6F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6F44" w:rsidRDefault="001E6F44" w:rsidP="001E6F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6F44" w:rsidRDefault="001E6F44" w:rsidP="001E6F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4665345</wp:posOffset>
            </wp:positionH>
            <wp:positionV relativeFrom="paragraph">
              <wp:posOffset>15875</wp:posOffset>
            </wp:positionV>
            <wp:extent cx="1857375" cy="1657350"/>
            <wp:effectExtent l="0" t="0" r="0" b="0"/>
            <wp:wrapNone/>
            <wp:docPr id="4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2474595</wp:posOffset>
            </wp:positionH>
            <wp:positionV relativeFrom="paragraph">
              <wp:posOffset>82550</wp:posOffset>
            </wp:positionV>
            <wp:extent cx="1057275" cy="1781175"/>
            <wp:effectExtent l="0" t="0" r="0" b="0"/>
            <wp:wrapNone/>
            <wp:docPr id="4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82550</wp:posOffset>
            </wp:positionV>
            <wp:extent cx="1924050" cy="1000125"/>
            <wp:effectExtent l="0" t="0" r="0" b="0"/>
            <wp:wrapNone/>
            <wp:docPr id="4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6F44" w:rsidRPr="00A15799" w:rsidRDefault="001E6F44" w:rsidP="001E6F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6.  </w:t>
      </w:r>
    </w:p>
    <w:p w:rsidR="00096569" w:rsidRDefault="00096569" w:rsidP="00096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A26" w:rsidRPr="00A75A26" w:rsidRDefault="00A75A26" w:rsidP="00A75A26">
      <w:pPr>
        <w:pStyle w:val="NoSpacing"/>
        <w:rPr>
          <w:rFonts w:ascii="Castellar" w:hAnsi="Castellar"/>
          <w:sz w:val="24"/>
          <w:szCs w:val="24"/>
        </w:rPr>
      </w:pPr>
    </w:p>
    <w:sectPr w:rsidR="00A75A26" w:rsidRPr="00A75A26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096569"/>
    <w:rsid w:val="000E153B"/>
    <w:rsid w:val="001E6F44"/>
    <w:rsid w:val="003A7024"/>
    <w:rsid w:val="003F4598"/>
    <w:rsid w:val="00411E1B"/>
    <w:rsid w:val="006664A3"/>
    <w:rsid w:val="006D1B1F"/>
    <w:rsid w:val="006F21AE"/>
    <w:rsid w:val="00815A52"/>
    <w:rsid w:val="00A75A26"/>
    <w:rsid w:val="00B372A9"/>
    <w:rsid w:val="00C37DF4"/>
    <w:rsid w:val="00D857DF"/>
    <w:rsid w:val="00EE4ECC"/>
    <w:rsid w:val="00F0145D"/>
    <w:rsid w:val="00FE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>Woodward Academy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2011-05-24T19:05:00Z</dcterms:created>
  <dcterms:modified xsi:type="dcterms:W3CDTF">2011-05-24T19:05:00Z</dcterms:modified>
</cp:coreProperties>
</file>